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CCFA" w14:textId="77777777" w:rsidR="00C34B6E" w:rsidRDefault="00C34B6E" w:rsidP="00C34B6E"/>
    <w:p w14:paraId="6C464A1D" w14:textId="77777777" w:rsidR="00C34B6E" w:rsidRDefault="001D3B6D" w:rsidP="00D73BA2">
      <w:pPr>
        <w:pStyle w:val="Heading1"/>
        <w:rPr>
          <w:rFonts w:asciiTheme="minorHAnsi" w:hAnsiTheme="minorHAnsi" w:cstheme="minorHAnsi"/>
          <w:sz w:val="28"/>
          <w:szCs w:val="28"/>
        </w:rPr>
      </w:pPr>
      <w:r w:rsidRPr="001D3B6D">
        <w:rPr>
          <w:rFonts w:asciiTheme="minorHAnsi" w:hAnsiTheme="minorHAnsi" w:cstheme="minorHAnsi"/>
          <w:sz w:val="28"/>
          <w:szCs w:val="28"/>
        </w:rPr>
        <w:t>Assent Procedures</w:t>
      </w:r>
      <w:r w:rsidR="00F54736">
        <w:rPr>
          <w:rFonts w:asciiTheme="minorHAnsi" w:hAnsiTheme="minorHAnsi" w:cstheme="minorHAnsi"/>
          <w:sz w:val="28"/>
          <w:szCs w:val="28"/>
        </w:rPr>
        <w:t xml:space="preserve">  </w:t>
      </w:r>
    </w:p>
    <w:p w14:paraId="5F963CAF" w14:textId="77777777" w:rsidR="003B793B" w:rsidRPr="003B793B" w:rsidRDefault="003B793B" w:rsidP="003B793B"/>
    <w:p w14:paraId="21A2F30C" w14:textId="77777777" w:rsidR="00D73BA2" w:rsidRPr="00C34B6E" w:rsidRDefault="00D73BA2" w:rsidP="00C34B6E"/>
    <w:p w14:paraId="0352D54D" w14:textId="77777777" w:rsidR="00C34B6E" w:rsidRDefault="007F704F" w:rsidP="00C34B6E">
      <w:pPr>
        <w:pStyle w:val="NormalWeb"/>
        <w:spacing w:before="0" w:beforeAutospacing="0" w:after="0" w:afterAutospacing="0"/>
        <w:jc w:val="both"/>
        <w:rPr>
          <w:rFonts w:asciiTheme="minorHAnsi" w:hAnsiTheme="minorHAnsi" w:cstheme="minorHAnsi"/>
          <w:sz w:val="22"/>
          <w:szCs w:val="22"/>
        </w:rPr>
      </w:pPr>
      <w:r w:rsidRPr="007F704F">
        <w:rPr>
          <w:rFonts w:asciiTheme="minorHAnsi" w:hAnsiTheme="minorHAnsi" w:cstheme="minorHAnsi"/>
          <w:sz w:val="22"/>
          <w:szCs w:val="22"/>
        </w:rPr>
        <w:t>Assent is an active affirmation of a desire to participate and differs from consent which is recognized as being granted from an individual with</w:t>
      </w:r>
      <w:r>
        <w:rPr>
          <w:rFonts w:asciiTheme="minorHAnsi" w:hAnsiTheme="minorHAnsi" w:cstheme="minorHAnsi"/>
          <w:sz w:val="22"/>
          <w:szCs w:val="22"/>
        </w:rPr>
        <w:t xml:space="preserve"> the legal authority to do so.</w:t>
      </w:r>
      <w:r w:rsidR="00604B24">
        <w:rPr>
          <w:rFonts w:asciiTheme="minorHAnsi" w:hAnsiTheme="minorHAnsi" w:cstheme="minorHAnsi"/>
          <w:sz w:val="22"/>
          <w:szCs w:val="22"/>
        </w:rPr>
        <w:t xml:space="preserve"> </w:t>
      </w:r>
      <w:r w:rsidR="00604B24" w:rsidRPr="00C000E5">
        <w:rPr>
          <w:rFonts w:asciiTheme="minorHAnsi" w:hAnsiTheme="minorHAnsi" w:cstheme="minorHAnsi"/>
          <w:sz w:val="22"/>
          <w:szCs w:val="22"/>
        </w:rPr>
        <w:t>When children/minors under eighteen are involved in research, informed consent must be obtained from the parent</w:t>
      </w:r>
      <w:r w:rsidR="00604B24">
        <w:rPr>
          <w:rFonts w:asciiTheme="minorHAnsi" w:hAnsiTheme="minorHAnsi" w:cstheme="minorHAnsi"/>
          <w:sz w:val="22"/>
          <w:szCs w:val="22"/>
        </w:rPr>
        <w:t>/guardian</w:t>
      </w:r>
      <w:r w:rsidR="00604B24" w:rsidRPr="00C000E5">
        <w:rPr>
          <w:rFonts w:asciiTheme="minorHAnsi" w:hAnsiTheme="minorHAnsi" w:cstheme="minorHAnsi"/>
          <w:sz w:val="22"/>
          <w:szCs w:val="22"/>
        </w:rPr>
        <w:t xml:space="preserve"> </w:t>
      </w:r>
      <w:r w:rsidR="00604B24" w:rsidRPr="007F704F">
        <w:rPr>
          <w:rFonts w:asciiTheme="minorHAnsi" w:hAnsiTheme="minorHAnsi" w:cstheme="minorHAnsi"/>
          <w:b/>
          <w:i/>
          <w:sz w:val="22"/>
          <w:szCs w:val="22"/>
        </w:rPr>
        <w:t>and</w:t>
      </w:r>
      <w:r w:rsidR="00604B24" w:rsidRPr="00C000E5">
        <w:rPr>
          <w:rFonts w:asciiTheme="minorHAnsi" w:hAnsiTheme="minorHAnsi" w:cstheme="minorHAnsi"/>
          <w:sz w:val="22"/>
          <w:szCs w:val="22"/>
        </w:rPr>
        <w:t xml:space="preserve"> assent must be obtained from </w:t>
      </w:r>
      <w:r w:rsidR="00604B24">
        <w:rPr>
          <w:rFonts w:asciiTheme="minorHAnsi" w:hAnsiTheme="minorHAnsi" w:cstheme="minorHAnsi"/>
          <w:sz w:val="22"/>
          <w:szCs w:val="22"/>
        </w:rPr>
        <w:t>the child/minor.</w:t>
      </w:r>
      <w:r w:rsidR="0069155A">
        <w:rPr>
          <w:rFonts w:asciiTheme="minorHAnsi" w:hAnsiTheme="minorHAnsi" w:cstheme="minorHAnsi"/>
          <w:sz w:val="22"/>
          <w:szCs w:val="22"/>
        </w:rPr>
        <w:t xml:space="preserve"> Similarly, participants for whom the ability to give informed consent may be otherwise compromised, such as individuals with developmental disabilities, </w:t>
      </w:r>
      <w:r w:rsidR="00547F99">
        <w:rPr>
          <w:rFonts w:asciiTheme="minorHAnsi" w:hAnsiTheme="minorHAnsi" w:cstheme="minorHAnsi"/>
          <w:sz w:val="22"/>
          <w:szCs w:val="22"/>
        </w:rPr>
        <w:t xml:space="preserve">must be afforded the same process.  </w:t>
      </w:r>
      <w:r w:rsidR="0069155A">
        <w:rPr>
          <w:rFonts w:asciiTheme="minorHAnsi" w:hAnsiTheme="minorHAnsi" w:cstheme="minorHAnsi"/>
          <w:sz w:val="22"/>
          <w:szCs w:val="22"/>
        </w:rPr>
        <w:t xml:space="preserve"> </w:t>
      </w:r>
    </w:p>
    <w:p w14:paraId="1BCD9875" w14:textId="77777777" w:rsidR="00C34B6E" w:rsidRDefault="00C34B6E" w:rsidP="00C34B6E">
      <w:pPr>
        <w:pStyle w:val="NormalWeb"/>
        <w:spacing w:before="0" w:beforeAutospacing="0" w:after="0" w:afterAutospacing="0"/>
        <w:jc w:val="both"/>
        <w:rPr>
          <w:rFonts w:asciiTheme="minorHAnsi" w:hAnsiTheme="minorHAnsi" w:cstheme="minorHAnsi"/>
          <w:sz w:val="22"/>
          <w:szCs w:val="22"/>
        </w:rPr>
      </w:pPr>
    </w:p>
    <w:p w14:paraId="395E7DCC" w14:textId="77777777" w:rsidR="00D12C94" w:rsidRDefault="0069155A" w:rsidP="00C34B6E">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  </w:t>
      </w:r>
    </w:p>
    <w:p w14:paraId="790CDBEA" w14:textId="77777777" w:rsidR="00D12C94" w:rsidRDefault="00604B24" w:rsidP="00C34B6E">
      <w:pPr>
        <w:jc w:val="both"/>
        <w:rPr>
          <w:rFonts w:asciiTheme="minorHAnsi" w:hAnsiTheme="minorHAnsi" w:cstheme="minorHAnsi"/>
          <w:sz w:val="22"/>
          <w:szCs w:val="22"/>
        </w:rPr>
      </w:pPr>
      <w:r w:rsidRPr="007F704F">
        <w:rPr>
          <w:rFonts w:asciiTheme="minorHAnsi" w:hAnsiTheme="minorHAnsi" w:cstheme="minorHAnsi"/>
          <w:sz w:val="22"/>
          <w:szCs w:val="22"/>
        </w:rPr>
        <w:t>Assent should be administered in a manner that is easily understood by the potential participant (either written or verbal) and should be limited to a one-page format.</w:t>
      </w:r>
      <w:r>
        <w:rPr>
          <w:rFonts w:asciiTheme="minorHAnsi" w:hAnsiTheme="minorHAnsi" w:cstheme="minorHAnsi"/>
          <w:sz w:val="22"/>
          <w:szCs w:val="22"/>
        </w:rPr>
        <w:t xml:space="preserve"> </w:t>
      </w:r>
      <w:r w:rsidRPr="007F704F">
        <w:rPr>
          <w:rFonts w:asciiTheme="minorHAnsi" w:hAnsiTheme="minorHAnsi" w:cstheme="minorHAnsi"/>
          <w:sz w:val="22"/>
          <w:szCs w:val="22"/>
        </w:rPr>
        <w:t xml:space="preserve">The </w:t>
      </w:r>
      <w:r w:rsidR="0069155A">
        <w:rPr>
          <w:rFonts w:asciiTheme="minorHAnsi" w:hAnsiTheme="minorHAnsi" w:cstheme="minorHAnsi"/>
          <w:sz w:val="22"/>
          <w:szCs w:val="22"/>
        </w:rPr>
        <w:t>individual</w:t>
      </w:r>
      <w:r w:rsidRPr="007F704F">
        <w:rPr>
          <w:rFonts w:asciiTheme="minorHAnsi" w:hAnsiTheme="minorHAnsi" w:cstheme="minorHAnsi"/>
          <w:sz w:val="22"/>
          <w:szCs w:val="22"/>
        </w:rPr>
        <w:t xml:space="preserve"> should be given</w:t>
      </w:r>
      <w:r w:rsidR="00BC655D">
        <w:rPr>
          <w:rFonts w:asciiTheme="minorHAnsi" w:hAnsiTheme="minorHAnsi" w:cstheme="minorHAnsi"/>
          <w:sz w:val="22"/>
          <w:szCs w:val="22"/>
        </w:rPr>
        <w:t xml:space="preserve"> </w:t>
      </w:r>
      <w:r w:rsidRPr="007F704F">
        <w:rPr>
          <w:rFonts w:asciiTheme="minorHAnsi" w:hAnsiTheme="minorHAnsi" w:cstheme="minorHAnsi"/>
          <w:sz w:val="22"/>
          <w:szCs w:val="22"/>
        </w:rPr>
        <w:t xml:space="preserve">explanation of the proposed research procedures, the purpose of the research, and any discomforts, in language that is appropriate to the </w:t>
      </w:r>
      <w:r w:rsidR="0069155A">
        <w:rPr>
          <w:rFonts w:asciiTheme="minorHAnsi" w:hAnsiTheme="minorHAnsi" w:cstheme="minorHAnsi"/>
          <w:sz w:val="22"/>
          <w:szCs w:val="22"/>
        </w:rPr>
        <w:t>individual’s</w:t>
      </w:r>
      <w:r w:rsidRPr="007F704F">
        <w:rPr>
          <w:rFonts w:asciiTheme="minorHAnsi" w:hAnsiTheme="minorHAnsi" w:cstheme="minorHAnsi"/>
          <w:sz w:val="22"/>
          <w:szCs w:val="22"/>
        </w:rPr>
        <w:t xml:space="preserve"> age, experience, maturity, and condition.</w:t>
      </w:r>
      <w:r>
        <w:rPr>
          <w:rFonts w:asciiTheme="minorHAnsi" w:hAnsiTheme="minorHAnsi" w:cstheme="minorHAnsi"/>
          <w:sz w:val="22"/>
          <w:szCs w:val="22"/>
        </w:rPr>
        <w:t xml:space="preserve"> </w:t>
      </w:r>
      <w:r w:rsidRPr="007F704F">
        <w:rPr>
          <w:rFonts w:asciiTheme="minorHAnsi" w:hAnsiTheme="minorHAnsi" w:cstheme="minorHAnsi"/>
          <w:sz w:val="22"/>
          <w:szCs w:val="22"/>
        </w:rPr>
        <w:t xml:space="preserve">Illustrations might be helpful and larger type makes it easier for some individuals to read. </w:t>
      </w:r>
    </w:p>
    <w:p w14:paraId="7D5D93EB" w14:textId="77777777" w:rsidR="00371508" w:rsidRDefault="00371508" w:rsidP="00C34B6E">
      <w:pPr>
        <w:jc w:val="both"/>
        <w:rPr>
          <w:rFonts w:asciiTheme="minorHAnsi" w:hAnsiTheme="minorHAnsi" w:cstheme="minorHAnsi"/>
          <w:sz w:val="22"/>
          <w:szCs w:val="22"/>
        </w:rPr>
      </w:pPr>
    </w:p>
    <w:p w14:paraId="0A009E94" w14:textId="77777777" w:rsidR="00371508" w:rsidRPr="007F704F" w:rsidRDefault="00371508" w:rsidP="00C34B6E">
      <w:pPr>
        <w:jc w:val="both"/>
        <w:rPr>
          <w:rFonts w:asciiTheme="minorHAnsi" w:hAnsiTheme="minorHAnsi" w:cstheme="minorHAnsi"/>
          <w:sz w:val="22"/>
          <w:szCs w:val="22"/>
        </w:rPr>
      </w:pPr>
    </w:p>
    <w:p w14:paraId="54D03F26" w14:textId="77777777" w:rsidR="00D12C94" w:rsidRDefault="001D3B6D" w:rsidP="00C34B6E">
      <w:pPr>
        <w:jc w:val="both"/>
        <w:rPr>
          <w:rFonts w:asciiTheme="minorHAnsi" w:hAnsiTheme="minorHAnsi" w:cstheme="minorHAnsi"/>
          <w:sz w:val="22"/>
          <w:szCs w:val="22"/>
        </w:rPr>
      </w:pPr>
      <w:r w:rsidRPr="007F704F">
        <w:rPr>
          <w:rFonts w:asciiTheme="minorHAnsi" w:hAnsiTheme="minorHAnsi" w:cstheme="minorHAnsi"/>
          <w:sz w:val="22"/>
          <w:szCs w:val="22"/>
        </w:rPr>
        <w:t>If an assent procedure is to be u</w:t>
      </w:r>
      <w:r w:rsidR="00D20100">
        <w:rPr>
          <w:rFonts w:asciiTheme="minorHAnsi" w:hAnsiTheme="minorHAnsi" w:cstheme="minorHAnsi"/>
          <w:sz w:val="22"/>
          <w:szCs w:val="22"/>
        </w:rPr>
        <w:t>sed, a prototype of the ‘script’</w:t>
      </w:r>
      <w:r w:rsidRPr="007F704F">
        <w:rPr>
          <w:rFonts w:asciiTheme="minorHAnsi" w:hAnsiTheme="minorHAnsi" w:cstheme="minorHAnsi"/>
          <w:sz w:val="22"/>
          <w:szCs w:val="22"/>
        </w:rPr>
        <w:t xml:space="preserve"> of this procedure should be included in the appendices of the application.</w:t>
      </w:r>
      <w:r w:rsidR="00D20100" w:rsidRPr="00D20100">
        <w:rPr>
          <w:rFonts w:asciiTheme="minorHAnsi" w:hAnsiTheme="minorHAnsi" w:cstheme="minorHAnsi"/>
          <w:sz w:val="22"/>
          <w:szCs w:val="22"/>
        </w:rPr>
        <w:t xml:space="preserve"> Whereas an assent ‘script’ may not be appropriate considering the age range</w:t>
      </w:r>
      <w:r w:rsidR="00D20100">
        <w:rPr>
          <w:rFonts w:asciiTheme="minorHAnsi" w:hAnsiTheme="minorHAnsi" w:cstheme="minorHAnsi"/>
          <w:sz w:val="22"/>
          <w:szCs w:val="22"/>
        </w:rPr>
        <w:t xml:space="preserve"> or cognitive capacity</w:t>
      </w:r>
      <w:r w:rsidR="00D20100" w:rsidRPr="00D20100">
        <w:rPr>
          <w:rFonts w:asciiTheme="minorHAnsi" w:hAnsiTheme="minorHAnsi" w:cstheme="minorHAnsi"/>
          <w:sz w:val="22"/>
          <w:szCs w:val="22"/>
        </w:rPr>
        <w:t xml:space="preserve"> of </w:t>
      </w:r>
      <w:r w:rsidR="00D20100">
        <w:rPr>
          <w:rFonts w:asciiTheme="minorHAnsi" w:hAnsiTheme="minorHAnsi" w:cstheme="minorHAnsi"/>
          <w:sz w:val="22"/>
          <w:szCs w:val="22"/>
        </w:rPr>
        <w:t xml:space="preserve">some </w:t>
      </w:r>
      <w:r w:rsidR="005D4823">
        <w:rPr>
          <w:rFonts w:asciiTheme="minorHAnsi" w:hAnsiTheme="minorHAnsi" w:cstheme="minorHAnsi"/>
          <w:sz w:val="22"/>
          <w:szCs w:val="22"/>
        </w:rPr>
        <w:t>subjects</w:t>
      </w:r>
      <w:r w:rsidR="00D20100">
        <w:rPr>
          <w:rFonts w:asciiTheme="minorHAnsi" w:hAnsiTheme="minorHAnsi" w:cstheme="minorHAnsi"/>
          <w:sz w:val="22"/>
          <w:szCs w:val="22"/>
        </w:rPr>
        <w:t xml:space="preserve">, </w:t>
      </w:r>
      <w:r w:rsidR="005D4823">
        <w:rPr>
          <w:rFonts w:asciiTheme="minorHAnsi" w:hAnsiTheme="minorHAnsi" w:cstheme="minorHAnsi"/>
          <w:sz w:val="22"/>
          <w:szCs w:val="22"/>
        </w:rPr>
        <w:t>researchers should nonetheless provide a</w:t>
      </w:r>
      <w:r w:rsidR="00D20100">
        <w:rPr>
          <w:rFonts w:asciiTheme="minorHAnsi" w:hAnsiTheme="minorHAnsi" w:cstheme="minorHAnsi"/>
          <w:sz w:val="22"/>
          <w:szCs w:val="22"/>
        </w:rPr>
        <w:t xml:space="preserve"> description of the measures they will </w:t>
      </w:r>
      <w:r w:rsidR="00D20100" w:rsidRPr="00D20100">
        <w:rPr>
          <w:rFonts w:asciiTheme="minorHAnsi" w:hAnsiTheme="minorHAnsi" w:cstheme="minorHAnsi"/>
          <w:sz w:val="22"/>
          <w:szCs w:val="22"/>
        </w:rPr>
        <w:t xml:space="preserve">take to assess whether the </w:t>
      </w:r>
      <w:r w:rsidR="003B7C96">
        <w:rPr>
          <w:rFonts w:asciiTheme="minorHAnsi" w:hAnsiTheme="minorHAnsi" w:cstheme="minorHAnsi"/>
          <w:sz w:val="22"/>
          <w:szCs w:val="22"/>
        </w:rPr>
        <w:t>individual</w:t>
      </w:r>
      <w:r w:rsidR="00D20100" w:rsidRPr="00D20100">
        <w:rPr>
          <w:rFonts w:asciiTheme="minorHAnsi" w:hAnsiTheme="minorHAnsi" w:cstheme="minorHAnsi"/>
          <w:sz w:val="22"/>
          <w:szCs w:val="22"/>
        </w:rPr>
        <w:t xml:space="preserve"> assents or is comfortable participating</w:t>
      </w:r>
      <w:r w:rsidR="005D4823">
        <w:rPr>
          <w:rFonts w:asciiTheme="minorHAnsi" w:hAnsiTheme="minorHAnsi" w:cstheme="minorHAnsi"/>
          <w:sz w:val="22"/>
          <w:szCs w:val="22"/>
        </w:rPr>
        <w:t xml:space="preserve">, such as </w:t>
      </w:r>
      <w:r w:rsidR="003B7C96">
        <w:rPr>
          <w:rFonts w:asciiTheme="minorHAnsi" w:hAnsiTheme="minorHAnsi" w:cstheme="minorHAnsi"/>
          <w:sz w:val="22"/>
          <w:szCs w:val="22"/>
        </w:rPr>
        <w:t xml:space="preserve">explaining </w:t>
      </w:r>
      <w:r w:rsidR="005D4823">
        <w:rPr>
          <w:rFonts w:asciiTheme="minorHAnsi" w:hAnsiTheme="minorHAnsi" w:cstheme="minorHAnsi"/>
          <w:sz w:val="22"/>
          <w:szCs w:val="22"/>
        </w:rPr>
        <w:t>how they will interpret</w:t>
      </w:r>
      <w:r w:rsidR="00D20100" w:rsidRPr="00D20100">
        <w:rPr>
          <w:rFonts w:asciiTheme="minorHAnsi" w:hAnsiTheme="minorHAnsi" w:cstheme="minorHAnsi"/>
          <w:sz w:val="22"/>
          <w:szCs w:val="22"/>
        </w:rPr>
        <w:t xml:space="preserve"> non-verbal </w:t>
      </w:r>
      <w:r w:rsidR="005D4823">
        <w:rPr>
          <w:rFonts w:asciiTheme="minorHAnsi" w:hAnsiTheme="minorHAnsi" w:cstheme="minorHAnsi"/>
          <w:sz w:val="22"/>
          <w:szCs w:val="22"/>
        </w:rPr>
        <w:t>cues like crying or fatigue.</w:t>
      </w:r>
    </w:p>
    <w:p w14:paraId="54137529" w14:textId="77777777" w:rsidR="00C34B6E" w:rsidRDefault="00C34B6E" w:rsidP="00C34B6E">
      <w:pPr>
        <w:jc w:val="both"/>
        <w:rPr>
          <w:rFonts w:asciiTheme="minorHAnsi" w:hAnsiTheme="minorHAnsi" w:cstheme="minorHAnsi"/>
          <w:sz w:val="22"/>
          <w:szCs w:val="22"/>
        </w:rPr>
      </w:pPr>
    </w:p>
    <w:p w14:paraId="0982965E" w14:textId="77777777" w:rsidR="00C34B6E" w:rsidRDefault="00C34B6E" w:rsidP="00C34B6E">
      <w:pPr>
        <w:jc w:val="both"/>
        <w:rPr>
          <w:rFonts w:asciiTheme="minorHAnsi" w:hAnsiTheme="minorHAnsi" w:cstheme="minorHAnsi"/>
          <w:sz w:val="22"/>
          <w:szCs w:val="22"/>
        </w:rPr>
      </w:pPr>
    </w:p>
    <w:p w14:paraId="71CF39E9" w14:textId="77777777" w:rsidR="007F704F" w:rsidRDefault="0069155A" w:rsidP="00C34B6E">
      <w:pPr>
        <w:jc w:val="both"/>
        <w:rPr>
          <w:rFonts w:asciiTheme="minorHAnsi" w:hAnsiTheme="minorHAnsi" w:cstheme="minorHAnsi"/>
          <w:sz w:val="22"/>
          <w:szCs w:val="22"/>
        </w:rPr>
      </w:pPr>
      <w:r w:rsidRPr="00C11293">
        <w:rPr>
          <w:rFonts w:asciiTheme="minorHAnsi" w:hAnsiTheme="minorHAnsi" w:cstheme="minorHAnsi"/>
          <w:b/>
          <w:i/>
          <w:sz w:val="22"/>
          <w:szCs w:val="22"/>
        </w:rPr>
        <w:t>A particular</w:t>
      </w:r>
      <w:r w:rsidR="007F704F" w:rsidRPr="00C11293">
        <w:rPr>
          <w:rFonts w:asciiTheme="minorHAnsi" w:hAnsiTheme="minorHAnsi" w:cstheme="minorHAnsi"/>
          <w:b/>
          <w:i/>
          <w:sz w:val="22"/>
          <w:szCs w:val="22"/>
        </w:rPr>
        <w:t xml:space="preserve"> subject’s capacity to assent must be evaluated on an individual basis</w:t>
      </w:r>
      <w:r w:rsidR="007F704F">
        <w:rPr>
          <w:rFonts w:asciiTheme="minorHAnsi" w:hAnsiTheme="minorHAnsi" w:cstheme="minorHAnsi"/>
          <w:sz w:val="22"/>
          <w:szCs w:val="22"/>
        </w:rPr>
        <w:t xml:space="preserve">. </w:t>
      </w:r>
      <w:r w:rsidR="007F704F" w:rsidRPr="007F704F">
        <w:rPr>
          <w:rFonts w:asciiTheme="minorHAnsi" w:hAnsiTheme="minorHAnsi" w:cstheme="minorHAnsi"/>
          <w:sz w:val="22"/>
          <w:szCs w:val="22"/>
        </w:rPr>
        <w:t xml:space="preserve">Keep in mind that your tone, facial expressions and body language may influence </w:t>
      </w:r>
      <w:r w:rsidR="00896E19">
        <w:rPr>
          <w:rFonts w:asciiTheme="minorHAnsi" w:hAnsiTheme="minorHAnsi" w:cstheme="minorHAnsi"/>
          <w:sz w:val="22"/>
          <w:szCs w:val="22"/>
        </w:rPr>
        <w:t>a</w:t>
      </w:r>
      <w:r w:rsidR="007F704F" w:rsidRPr="007F704F">
        <w:rPr>
          <w:rFonts w:asciiTheme="minorHAnsi" w:hAnsiTheme="minorHAnsi" w:cstheme="minorHAnsi"/>
          <w:sz w:val="22"/>
          <w:szCs w:val="22"/>
        </w:rPr>
        <w:t xml:space="preserve"> child's assent! </w:t>
      </w:r>
    </w:p>
    <w:p w14:paraId="35ED8E77" w14:textId="77777777" w:rsidR="00D12C94" w:rsidRDefault="00D12C94" w:rsidP="00C34B6E">
      <w:pPr>
        <w:jc w:val="both"/>
        <w:rPr>
          <w:color w:val="FF0000"/>
        </w:rPr>
      </w:pPr>
    </w:p>
    <w:p w14:paraId="757F3794" w14:textId="77777777" w:rsidR="00D12C94" w:rsidRDefault="00D12C94" w:rsidP="00C34B6E">
      <w:pPr>
        <w:jc w:val="both"/>
        <w:rPr>
          <w:color w:val="FF0000"/>
        </w:rPr>
      </w:pPr>
    </w:p>
    <w:p w14:paraId="2C842C7E" w14:textId="77777777" w:rsidR="00E36CD9" w:rsidRDefault="00E36CD9" w:rsidP="00C34B6E">
      <w:pPr>
        <w:jc w:val="both"/>
        <w:rPr>
          <w:color w:val="FF0000"/>
        </w:rPr>
      </w:pPr>
    </w:p>
    <w:p w14:paraId="65AB9DD6" w14:textId="7ABF2A80" w:rsidR="00C61204" w:rsidRPr="00D12C94" w:rsidRDefault="006F535D" w:rsidP="00C34B6E">
      <w:pPr>
        <w:jc w:val="both"/>
        <w:rPr>
          <w:rFonts w:asciiTheme="minorHAnsi" w:hAnsiTheme="minorHAnsi" w:cstheme="minorHAnsi"/>
          <w:i/>
          <w:sz w:val="22"/>
          <w:szCs w:val="22"/>
        </w:rPr>
      </w:pPr>
      <w:r>
        <w:rPr>
          <w:rFonts w:asciiTheme="minorHAnsi" w:hAnsiTheme="minorHAnsi" w:cstheme="minorHAnsi"/>
          <w:i/>
          <w:sz w:val="22"/>
          <w:szCs w:val="22"/>
        </w:rPr>
        <w:t xml:space="preserve">We have provided some Assent Form </w:t>
      </w:r>
      <w:r w:rsidR="00A340F0">
        <w:rPr>
          <w:rFonts w:asciiTheme="minorHAnsi" w:hAnsiTheme="minorHAnsi" w:cstheme="minorHAnsi"/>
          <w:i/>
          <w:sz w:val="22"/>
          <w:szCs w:val="22"/>
        </w:rPr>
        <w:t>templates for your assi</w:t>
      </w:r>
      <w:r w:rsidR="005653EB">
        <w:rPr>
          <w:rFonts w:asciiTheme="minorHAnsi" w:hAnsiTheme="minorHAnsi" w:cstheme="minorHAnsi"/>
          <w:i/>
          <w:sz w:val="22"/>
          <w:szCs w:val="22"/>
        </w:rPr>
        <w:t>stance</w:t>
      </w:r>
      <w:r w:rsidR="00A340F0">
        <w:rPr>
          <w:rFonts w:asciiTheme="minorHAnsi" w:hAnsiTheme="minorHAnsi" w:cstheme="minorHAnsi"/>
          <w:i/>
          <w:sz w:val="22"/>
          <w:szCs w:val="22"/>
        </w:rPr>
        <w:t>.  While you are not required to use these templates, you may find them helpful in constructing your assent procedures.</w:t>
      </w:r>
      <w:r w:rsidR="00C61204" w:rsidRPr="00D12C94">
        <w:rPr>
          <w:rFonts w:asciiTheme="minorHAnsi" w:hAnsiTheme="minorHAnsi" w:cstheme="minorHAnsi"/>
          <w:i/>
          <w:sz w:val="22"/>
          <w:szCs w:val="22"/>
        </w:rPr>
        <w:t xml:space="preserve"> The </w:t>
      </w:r>
      <w:r w:rsidR="00693D40">
        <w:rPr>
          <w:rFonts w:asciiTheme="minorHAnsi" w:hAnsiTheme="minorHAnsi" w:cstheme="minorHAnsi"/>
          <w:i/>
          <w:sz w:val="22"/>
          <w:szCs w:val="22"/>
        </w:rPr>
        <w:t>following</w:t>
      </w:r>
      <w:r w:rsidR="00C61204" w:rsidRPr="00D12C94">
        <w:rPr>
          <w:rFonts w:asciiTheme="minorHAnsi" w:hAnsiTheme="minorHAnsi" w:cstheme="minorHAnsi"/>
          <w:i/>
          <w:sz w:val="22"/>
          <w:szCs w:val="22"/>
        </w:rPr>
        <w:t xml:space="preserve"> template represents an assent script that might be used for </w:t>
      </w:r>
      <w:proofErr w:type="gramStart"/>
      <w:r w:rsidR="00C61204" w:rsidRPr="00D12C94">
        <w:rPr>
          <w:rFonts w:asciiTheme="minorHAnsi" w:hAnsiTheme="minorHAnsi" w:cstheme="minorHAnsi"/>
          <w:i/>
          <w:sz w:val="22"/>
          <w:szCs w:val="22"/>
        </w:rPr>
        <w:t>adolescents</w:t>
      </w:r>
      <w:proofErr w:type="gramEnd"/>
      <w:r w:rsidR="00C61204" w:rsidRPr="00D12C94">
        <w:rPr>
          <w:rFonts w:asciiTheme="minorHAnsi" w:hAnsiTheme="minorHAnsi" w:cstheme="minorHAnsi"/>
          <w:i/>
          <w:sz w:val="22"/>
          <w:szCs w:val="22"/>
        </w:rPr>
        <w:t xml:space="preserve"> and which provides room for more detail regarding the study</w:t>
      </w:r>
      <w:r w:rsidR="00D12C94">
        <w:rPr>
          <w:rFonts w:asciiTheme="minorHAnsi" w:hAnsiTheme="minorHAnsi" w:cstheme="minorHAnsi"/>
          <w:i/>
          <w:sz w:val="22"/>
          <w:szCs w:val="22"/>
        </w:rPr>
        <w:t xml:space="preserve"> purpose and procedures</w:t>
      </w:r>
      <w:r w:rsidR="00C61204" w:rsidRPr="00D12C94">
        <w:rPr>
          <w:rFonts w:asciiTheme="minorHAnsi" w:hAnsiTheme="minorHAnsi" w:cstheme="minorHAnsi"/>
          <w:i/>
          <w:sz w:val="22"/>
          <w:szCs w:val="22"/>
        </w:rPr>
        <w:t xml:space="preserve">. </w:t>
      </w:r>
      <w:r w:rsidR="00276D15">
        <w:rPr>
          <w:rFonts w:asciiTheme="minorHAnsi" w:hAnsiTheme="minorHAnsi" w:cstheme="minorHAnsi"/>
          <w:i/>
          <w:sz w:val="22"/>
          <w:szCs w:val="22"/>
        </w:rPr>
        <w:t xml:space="preserve">  </w:t>
      </w:r>
    </w:p>
    <w:p w14:paraId="03D30033" w14:textId="77777777" w:rsidR="00C61204" w:rsidRPr="00D12C94" w:rsidRDefault="00C61204" w:rsidP="00C34B6E">
      <w:pPr>
        <w:rPr>
          <w:rFonts w:asciiTheme="minorHAnsi" w:hAnsiTheme="minorHAnsi" w:cstheme="minorHAnsi"/>
          <w:i/>
          <w:sz w:val="22"/>
          <w:szCs w:val="22"/>
        </w:rPr>
      </w:pPr>
    </w:p>
    <w:p w14:paraId="50BB55C1" w14:textId="77777777" w:rsidR="00C61204" w:rsidRDefault="00C61204" w:rsidP="00C34B6E">
      <w:pPr>
        <w:rPr>
          <w:rFonts w:asciiTheme="minorHAnsi" w:hAnsiTheme="minorHAnsi" w:cstheme="minorHAnsi"/>
          <w:sz w:val="22"/>
          <w:szCs w:val="22"/>
        </w:rPr>
      </w:pPr>
    </w:p>
    <w:p w14:paraId="3DD5B3EA" w14:textId="77777777" w:rsidR="005653EB" w:rsidRDefault="005653EB" w:rsidP="00C34B6E">
      <w:pPr>
        <w:rPr>
          <w:rFonts w:asciiTheme="minorHAnsi" w:hAnsiTheme="minorHAnsi" w:cstheme="minorHAnsi"/>
          <w:sz w:val="22"/>
          <w:szCs w:val="22"/>
        </w:rPr>
      </w:pPr>
    </w:p>
    <w:p w14:paraId="4A63F9F0" w14:textId="77777777" w:rsidR="005653EB" w:rsidRDefault="005653EB" w:rsidP="00C34B6E">
      <w:pPr>
        <w:rPr>
          <w:rFonts w:asciiTheme="minorHAnsi" w:hAnsiTheme="minorHAnsi" w:cstheme="minorHAnsi"/>
          <w:sz w:val="22"/>
          <w:szCs w:val="22"/>
        </w:rPr>
      </w:pPr>
    </w:p>
    <w:p w14:paraId="78785589" w14:textId="77777777" w:rsidR="005653EB" w:rsidRDefault="005653EB" w:rsidP="00C34B6E">
      <w:pPr>
        <w:rPr>
          <w:rFonts w:asciiTheme="minorHAnsi" w:hAnsiTheme="minorHAnsi" w:cstheme="minorHAnsi"/>
          <w:sz w:val="22"/>
          <w:szCs w:val="22"/>
        </w:rPr>
      </w:pPr>
    </w:p>
    <w:p w14:paraId="3B765172" w14:textId="77777777" w:rsidR="00C61204" w:rsidRDefault="00C61204" w:rsidP="00C34B6E">
      <w:pPr>
        <w:rPr>
          <w:rFonts w:asciiTheme="minorHAnsi" w:hAnsiTheme="minorHAnsi" w:cstheme="minorHAnsi"/>
          <w:sz w:val="22"/>
          <w:szCs w:val="22"/>
        </w:rPr>
      </w:pPr>
    </w:p>
    <w:p w14:paraId="451F52D0" w14:textId="01318C37" w:rsidR="00C61204" w:rsidRPr="00333E76" w:rsidRDefault="00232689" w:rsidP="00C34B6E">
      <w:pPr>
        <w:ind w:left="720" w:firstLine="720"/>
        <w:jc w:val="right"/>
        <w:rPr>
          <w:b/>
          <w:i/>
          <w:sz w:val="22"/>
          <w:szCs w:val="22"/>
          <w:u w:val="single"/>
        </w:rPr>
      </w:pPr>
      <w:r>
        <w:rPr>
          <w:b/>
          <w:i/>
          <w:sz w:val="22"/>
          <w:szCs w:val="22"/>
          <w:u w:val="single"/>
        </w:rPr>
        <w:t>You may use the</w:t>
      </w:r>
      <w:r w:rsidR="00C61204" w:rsidRPr="00333E76">
        <w:rPr>
          <w:b/>
          <w:i/>
          <w:sz w:val="22"/>
          <w:szCs w:val="22"/>
          <w:u w:val="single"/>
        </w:rPr>
        <w:t xml:space="preserve"> template</w:t>
      </w:r>
      <w:r>
        <w:rPr>
          <w:b/>
          <w:i/>
          <w:sz w:val="22"/>
          <w:szCs w:val="22"/>
          <w:u w:val="single"/>
        </w:rPr>
        <w:t xml:space="preserve"> on the following page as guidance</w:t>
      </w:r>
      <w:r w:rsidR="00C61204">
        <w:rPr>
          <w:b/>
          <w:i/>
          <w:sz w:val="22"/>
          <w:szCs w:val="22"/>
          <w:u w:val="single"/>
        </w:rPr>
        <w:t xml:space="preserve"> </w:t>
      </w:r>
      <w:r w:rsidR="00C61204" w:rsidRPr="00286FC3">
        <w:rPr>
          <w:b/>
          <w:i/>
          <w:sz w:val="22"/>
          <w:szCs w:val="22"/>
          <w:u w:val="single"/>
        </w:rPr>
        <w:sym w:font="Wingdings" w:char="F0E0"/>
      </w:r>
    </w:p>
    <w:p w14:paraId="5DB8CB94" w14:textId="77777777" w:rsidR="00C61204" w:rsidRPr="00C61204" w:rsidRDefault="00C61204" w:rsidP="00C34B6E">
      <w:pPr>
        <w:rPr>
          <w:rFonts w:asciiTheme="minorHAnsi" w:hAnsiTheme="minorHAnsi" w:cstheme="minorHAnsi"/>
          <w:sz w:val="22"/>
          <w:szCs w:val="22"/>
        </w:rPr>
      </w:pPr>
      <w:r>
        <w:rPr>
          <w:rFonts w:asciiTheme="minorHAnsi" w:hAnsiTheme="minorHAnsi" w:cstheme="minorHAnsi"/>
          <w:sz w:val="22"/>
          <w:szCs w:val="22"/>
        </w:rPr>
        <w:t xml:space="preserve"> </w:t>
      </w:r>
    </w:p>
    <w:p w14:paraId="1566DAB0" w14:textId="4BED22F9" w:rsidR="005653EB" w:rsidRDefault="00693D40" w:rsidP="00F6794F">
      <w:pPr>
        <w:rPr>
          <w:rFonts w:asciiTheme="minorHAnsi" w:hAnsiTheme="minorHAnsi" w:cstheme="minorHAnsi"/>
          <w:b/>
          <w:bCs/>
          <w:sz w:val="28"/>
          <w:szCs w:val="28"/>
        </w:rPr>
      </w:pP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p>
    <w:p w14:paraId="25E05753" w14:textId="043E328C" w:rsidR="003B793B" w:rsidRDefault="00693D40" w:rsidP="00F6794F">
      <w:pPr>
        <w:rPr>
          <w:rFonts w:asciiTheme="minorHAnsi" w:hAnsiTheme="minorHAnsi" w:cstheme="minorHAnsi"/>
          <w:b/>
          <w:bCs/>
          <w:sz w:val="28"/>
          <w:szCs w:val="28"/>
        </w:rPr>
      </w:pP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p>
    <w:p w14:paraId="6125C633" w14:textId="77777777" w:rsidR="00693D40" w:rsidRDefault="00693D40" w:rsidP="00F6794F">
      <w:pPr>
        <w:rPr>
          <w:rFonts w:asciiTheme="minorHAnsi" w:hAnsiTheme="minorHAnsi" w:cstheme="minorHAnsi"/>
          <w:b/>
          <w:bCs/>
          <w:sz w:val="28"/>
          <w:szCs w:val="28"/>
        </w:rPr>
      </w:pPr>
    </w:p>
    <w:p w14:paraId="2A82C646" w14:textId="4F34CE40" w:rsidR="00F6794F" w:rsidRPr="00F6794F" w:rsidRDefault="00D54FCB" w:rsidP="00F6794F">
      <w:pPr>
        <w:rPr>
          <w:rFonts w:asciiTheme="minorHAnsi" w:hAnsiTheme="minorHAnsi" w:cstheme="minorHAnsi"/>
          <w:b/>
          <w:bCs/>
          <w:sz w:val="28"/>
          <w:szCs w:val="28"/>
        </w:rPr>
      </w:pPr>
      <w:r>
        <w:rPr>
          <w:rFonts w:asciiTheme="minorHAnsi" w:hAnsiTheme="minorHAnsi" w:cstheme="minorHAnsi"/>
          <w:b/>
          <w:bCs/>
          <w:sz w:val="28"/>
          <w:szCs w:val="28"/>
        </w:rPr>
        <w:lastRenderedPageBreak/>
        <w:t xml:space="preserve">Student </w:t>
      </w:r>
      <w:r w:rsidR="00F6794F" w:rsidRPr="00F6794F">
        <w:rPr>
          <w:rFonts w:asciiTheme="minorHAnsi" w:hAnsiTheme="minorHAnsi" w:cstheme="minorHAnsi"/>
          <w:b/>
          <w:bCs/>
          <w:sz w:val="28"/>
          <w:szCs w:val="28"/>
        </w:rPr>
        <w:t xml:space="preserve">Assent </w:t>
      </w:r>
      <w:r w:rsidR="00F809C4">
        <w:rPr>
          <w:rFonts w:asciiTheme="minorHAnsi" w:hAnsiTheme="minorHAnsi" w:cstheme="minorHAnsi"/>
          <w:b/>
          <w:bCs/>
          <w:sz w:val="28"/>
          <w:szCs w:val="28"/>
        </w:rPr>
        <w:t>Script</w:t>
      </w:r>
      <w:r w:rsidR="00464111">
        <w:rPr>
          <w:rFonts w:asciiTheme="minorHAnsi" w:hAnsiTheme="minorHAnsi" w:cstheme="minorHAnsi"/>
          <w:b/>
          <w:bCs/>
          <w:sz w:val="28"/>
          <w:szCs w:val="28"/>
        </w:rPr>
        <w:t xml:space="preserve"> (</w:t>
      </w:r>
      <w:r w:rsidR="00C61204">
        <w:rPr>
          <w:rFonts w:asciiTheme="minorHAnsi" w:hAnsiTheme="minorHAnsi" w:cstheme="minorHAnsi"/>
          <w:b/>
          <w:bCs/>
          <w:sz w:val="28"/>
          <w:szCs w:val="28"/>
        </w:rPr>
        <w:t>adolescent</w:t>
      </w:r>
      <w:r w:rsidR="00F45F89">
        <w:rPr>
          <w:rFonts w:asciiTheme="minorHAnsi" w:hAnsiTheme="minorHAnsi" w:cstheme="minorHAnsi"/>
          <w:b/>
          <w:bCs/>
          <w:sz w:val="28"/>
          <w:szCs w:val="28"/>
        </w:rPr>
        <w:t>s</w:t>
      </w:r>
      <w:r w:rsidR="00464111">
        <w:rPr>
          <w:rFonts w:asciiTheme="minorHAnsi" w:hAnsiTheme="minorHAnsi" w:cstheme="minorHAnsi"/>
          <w:b/>
          <w:bCs/>
          <w:sz w:val="28"/>
          <w:szCs w:val="28"/>
        </w:rPr>
        <w:t>)</w:t>
      </w:r>
    </w:p>
    <w:p w14:paraId="75FD2AF7" w14:textId="77777777" w:rsidR="00CD770D" w:rsidRPr="00F45F89" w:rsidRDefault="00CD770D" w:rsidP="00F6794F">
      <w:pPr>
        <w:rPr>
          <w:rFonts w:asciiTheme="minorHAnsi" w:hAnsiTheme="minorHAnsi" w:cstheme="minorHAnsi"/>
          <w:sz w:val="22"/>
          <w:szCs w:val="22"/>
        </w:rPr>
      </w:pPr>
    </w:p>
    <w:p w14:paraId="180EB42F" w14:textId="77777777" w:rsidR="00C01EE6" w:rsidRDefault="00F6794F" w:rsidP="00F6794F">
      <w:pPr>
        <w:jc w:val="both"/>
        <w:rPr>
          <w:rFonts w:asciiTheme="minorHAnsi" w:hAnsiTheme="minorHAnsi" w:cstheme="minorHAnsi"/>
          <w:color w:val="000000"/>
          <w:sz w:val="22"/>
          <w:szCs w:val="22"/>
        </w:rPr>
      </w:pPr>
      <w:r w:rsidRPr="00F6794F">
        <w:rPr>
          <w:rFonts w:asciiTheme="minorHAnsi" w:hAnsiTheme="minorHAnsi" w:cstheme="minorHAnsi"/>
          <w:sz w:val="22"/>
          <w:szCs w:val="22"/>
        </w:rPr>
        <w:t xml:space="preserve">My name is [researcher name]. I am </w:t>
      </w:r>
      <w:r w:rsidR="00D41154">
        <w:rPr>
          <w:rFonts w:asciiTheme="minorHAnsi" w:hAnsiTheme="minorHAnsi" w:cstheme="minorHAnsi"/>
          <w:sz w:val="22"/>
          <w:szCs w:val="22"/>
        </w:rPr>
        <w:t xml:space="preserve">interested </w:t>
      </w:r>
      <w:r w:rsidRPr="00F6794F">
        <w:rPr>
          <w:rFonts w:asciiTheme="minorHAnsi" w:hAnsiTheme="minorHAnsi" w:cstheme="minorHAnsi"/>
          <w:sz w:val="22"/>
          <w:szCs w:val="22"/>
        </w:rPr>
        <w:t>learn</w:t>
      </w:r>
      <w:r w:rsidR="00D41154">
        <w:rPr>
          <w:rFonts w:asciiTheme="minorHAnsi" w:hAnsiTheme="minorHAnsi" w:cstheme="minorHAnsi"/>
          <w:sz w:val="22"/>
          <w:szCs w:val="22"/>
        </w:rPr>
        <w:t>ing</w:t>
      </w:r>
      <w:r w:rsidRPr="00F6794F">
        <w:rPr>
          <w:rFonts w:asciiTheme="minorHAnsi" w:hAnsiTheme="minorHAnsi" w:cstheme="minorHAnsi"/>
          <w:sz w:val="22"/>
          <w:szCs w:val="22"/>
        </w:rPr>
        <w:t xml:space="preserve"> about</w:t>
      </w:r>
      <w:r w:rsidR="00C01EE6">
        <w:rPr>
          <w:rFonts w:asciiTheme="minorHAnsi" w:hAnsiTheme="minorHAnsi" w:cstheme="minorHAnsi"/>
          <w:sz w:val="22"/>
          <w:szCs w:val="22"/>
        </w:rPr>
        <w:t xml:space="preserve"> how teachers can best support students as they move from high school to college, technical school, or start a career.</w:t>
      </w:r>
      <w:r w:rsidRPr="00F6794F">
        <w:rPr>
          <w:rFonts w:asciiTheme="minorHAnsi" w:hAnsiTheme="minorHAnsi" w:cstheme="minorHAnsi"/>
          <w:sz w:val="22"/>
          <w:szCs w:val="22"/>
        </w:rPr>
        <w:t xml:space="preserve"> If you would like, you can be in my study.</w:t>
      </w:r>
      <w:r w:rsidR="00D41154">
        <w:rPr>
          <w:rFonts w:asciiTheme="minorHAnsi" w:hAnsiTheme="minorHAnsi" w:cstheme="minorHAnsi"/>
          <w:sz w:val="22"/>
          <w:szCs w:val="22"/>
        </w:rPr>
        <w:t xml:space="preserve"> </w:t>
      </w:r>
      <w:r w:rsidR="00D41154" w:rsidRPr="001D3B6D">
        <w:rPr>
          <w:rFonts w:asciiTheme="minorHAnsi" w:hAnsiTheme="minorHAnsi" w:cstheme="minorHAnsi"/>
          <w:color w:val="000000"/>
          <w:sz w:val="22"/>
          <w:szCs w:val="22"/>
        </w:rPr>
        <w:t xml:space="preserve">I would like you to take part in some </w:t>
      </w:r>
      <w:r w:rsidR="00C01EE6">
        <w:rPr>
          <w:rFonts w:asciiTheme="minorHAnsi" w:hAnsiTheme="minorHAnsi" w:cstheme="minorHAnsi"/>
          <w:color w:val="000000"/>
          <w:sz w:val="22"/>
          <w:szCs w:val="22"/>
        </w:rPr>
        <w:t xml:space="preserve">classroom activities with a current teacher. </w:t>
      </w:r>
    </w:p>
    <w:p w14:paraId="6B5B7C99" w14:textId="77777777" w:rsidR="00C01EE6" w:rsidRDefault="00C01EE6" w:rsidP="00F6794F">
      <w:pPr>
        <w:jc w:val="both"/>
        <w:rPr>
          <w:rFonts w:asciiTheme="minorHAnsi" w:hAnsiTheme="minorHAnsi" w:cstheme="minorHAnsi"/>
          <w:color w:val="000000"/>
          <w:sz w:val="22"/>
          <w:szCs w:val="22"/>
        </w:rPr>
      </w:pPr>
    </w:p>
    <w:p w14:paraId="0C664723" w14:textId="6076C693" w:rsidR="00F6794F" w:rsidRPr="00F6794F" w:rsidRDefault="00C01EE6" w:rsidP="00F6794F">
      <w:pPr>
        <w:jc w:val="both"/>
        <w:rPr>
          <w:rFonts w:asciiTheme="minorHAnsi" w:hAnsiTheme="minorHAnsi" w:cstheme="minorHAnsi"/>
          <w:sz w:val="22"/>
          <w:szCs w:val="22"/>
        </w:rPr>
      </w:pPr>
      <w:r w:rsidRPr="00F6794F">
        <w:rPr>
          <w:rFonts w:asciiTheme="minorHAnsi" w:hAnsiTheme="minorHAnsi" w:cstheme="minorHAnsi"/>
          <w:sz w:val="22"/>
          <w:szCs w:val="22"/>
        </w:rPr>
        <w:t xml:space="preserve">If you decide you want to be in my study, you will </w:t>
      </w:r>
      <w:r>
        <w:rPr>
          <w:rFonts w:asciiTheme="minorHAnsi" w:hAnsiTheme="minorHAnsi" w:cstheme="minorHAnsi"/>
          <w:sz w:val="22"/>
          <w:szCs w:val="22"/>
        </w:rPr>
        <w:t>complete a number of activities.</w:t>
      </w:r>
      <w:r w:rsidRPr="00F6794F">
        <w:rPr>
          <w:rFonts w:asciiTheme="minorHAnsi" w:hAnsiTheme="minorHAnsi" w:cstheme="minorHAnsi"/>
          <w:sz w:val="22"/>
          <w:szCs w:val="22"/>
        </w:rPr>
        <w:t xml:space="preserve"> </w:t>
      </w:r>
      <w:r>
        <w:rPr>
          <w:rFonts w:asciiTheme="minorHAnsi" w:hAnsiTheme="minorHAnsi" w:cstheme="minorHAnsi"/>
          <w:color w:val="000000"/>
          <w:sz w:val="22"/>
          <w:szCs w:val="22"/>
        </w:rPr>
        <w:t>These activities included talking about what your goals are as a learner, person, and worker. We would spend about 20 minutes a day, three days a week, for the school year doing these activities. You would be thinking about what you hope to accomplish in the future and then you would make plans to reach your goals. We would work together to solve barriers to your goals and you would learn how to solve challenges on your own.</w:t>
      </w:r>
    </w:p>
    <w:p w14:paraId="4AC3B180" w14:textId="77777777" w:rsidR="00F6794F" w:rsidRPr="00F6794F" w:rsidRDefault="00F6794F" w:rsidP="00F6794F">
      <w:pPr>
        <w:jc w:val="both"/>
        <w:rPr>
          <w:rFonts w:asciiTheme="minorHAnsi" w:hAnsiTheme="minorHAnsi" w:cstheme="minorHAnsi"/>
          <w:sz w:val="22"/>
          <w:szCs w:val="22"/>
        </w:rPr>
      </w:pPr>
      <w:r w:rsidRPr="00F6794F">
        <w:rPr>
          <w:rFonts w:asciiTheme="minorHAnsi" w:hAnsiTheme="minorHAnsi" w:cstheme="minorHAnsi"/>
          <w:sz w:val="22"/>
          <w:szCs w:val="22"/>
        </w:rPr>
        <w:t> </w:t>
      </w:r>
    </w:p>
    <w:p w14:paraId="3D7F520A" w14:textId="7A2871CF" w:rsidR="00F6794F" w:rsidRPr="00F6794F" w:rsidRDefault="00C01EE6" w:rsidP="00F6794F">
      <w:pPr>
        <w:jc w:val="both"/>
        <w:rPr>
          <w:rFonts w:asciiTheme="minorHAnsi" w:hAnsiTheme="minorHAnsi" w:cstheme="minorHAnsi"/>
          <w:sz w:val="22"/>
          <w:szCs w:val="22"/>
        </w:rPr>
      </w:pPr>
      <w:r>
        <w:rPr>
          <w:rFonts w:asciiTheme="minorHAnsi" w:hAnsiTheme="minorHAnsi" w:cstheme="minorHAnsi"/>
          <w:sz w:val="22"/>
          <w:szCs w:val="22"/>
        </w:rPr>
        <w:t xml:space="preserve">There are no risks to your participation in the research study. </w:t>
      </w:r>
      <w:r w:rsidR="00F6794F" w:rsidRPr="00F6794F">
        <w:rPr>
          <w:rFonts w:asciiTheme="minorHAnsi" w:hAnsiTheme="minorHAnsi" w:cstheme="minorHAnsi"/>
          <w:sz w:val="22"/>
          <w:szCs w:val="22"/>
        </w:rPr>
        <w:t>Other people will no</w:t>
      </w:r>
      <w:r w:rsidR="00CD770D">
        <w:rPr>
          <w:rFonts w:asciiTheme="minorHAnsi" w:hAnsiTheme="minorHAnsi" w:cstheme="minorHAnsi"/>
          <w:sz w:val="22"/>
          <w:szCs w:val="22"/>
        </w:rPr>
        <w:t xml:space="preserve">t know if you are in </w:t>
      </w:r>
      <w:r>
        <w:rPr>
          <w:rFonts w:asciiTheme="minorHAnsi" w:hAnsiTheme="minorHAnsi" w:cstheme="minorHAnsi"/>
          <w:sz w:val="22"/>
          <w:szCs w:val="22"/>
        </w:rPr>
        <w:t xml:space="preserve">the </w:t>
      </w:r>
      <w:r w:rsidR="00CD770D">
        <w:rPr>
          <w:rFonts w:asciiTheme="minorHAnsi" w:hAnsiTheme="minorHAnsi" w:cstheme="minorHAnsi"/>
          <w:sz w:val="22"/>
          <w:szCs w:val="22"/>
        </w:rPr>
        <w:t xml:space="preserve">study. </w:t>
      </w:r>
      <w:r w:rsidR="00F6794F" w:rsidRPr="00F6794F">
        <w:rPr>
          <w:rFonts w:asciiTheme="minorHAnsi" w:hAnsiTheme="minorHAnsi" w:cstheme="minorHAnsi"/>
          <w:sz w:val="22"/>
          <w:szCs w:val="22"/>
        </w:rPr>
        <w:t xml:space="preserve">I will put things I learn about you together with things I learn about other </w:t>
      </w:r>
      <w:r>
        <w:rPr>
          <w:rFonts w:asciiTheme="minorHAnsi" w:hAnsiTheme="minorHAnsi" w:cstheme="minorHAnsi"/>
          <w:sz w:val="22"/>
          <w:szCs w:val="22"/>
        </w:rPr>
        <w:t>10</w:t>
      </w:r>
      <w:r w:rsidRPr="00C01EE6">
        <w:rPr>
          <w:rFonts w:asciiTheme="minorHAnsi" w:hAnsiTheme="minorHAnsi" w:cstheme="minorHAnsi"/>
          <w:sz w:val="22"/>
          <w:szCs w:val="22"/>
          <w:vertAlign w:val="superscript"/>
        </w:rPr>
        <w:t>th</w:t>
      </w:r>
      <w:r>
        <w:rPr>
          <w:rFonts w:asciiTheme="minorHAnsi" w:hAnsiTheme="minorHAnsi" w:cstheme="minorHAnsi"/>
          <w:sz w:val="22"/>
          <w:szCs w:val="22"/>
        </w:rPr>
        <w:t xml:space="preserve"> graders </w:t>
      </w:r>
      <w:r w:rsidR="00F6794F" w:rsidRPr="00F6794F">
        <w:rPr>
          <w:rFonts w:asciiTheme="minorHAnsi" w:hAnsiTheme="minorHAnsi" w:cstheme="minorHAnsi"/>
          <w:sz w:val="22"/>
          <w:szCs w:val="22"/>
        </w:rPr>
        <w:t>so no one can tell what things came from yo</w:t>
      </w:r>
      <w:r w:rsidR="00CD770D">
        <w:rPr>
          <w:rFonts w:asciiTheme="minorHAnsi" w:hAnsiTheme="minorHAnsi" w:cstheme="minorHAnsi"/>
          <w:sz w:val="22"/>
          <w:szCs w:val="22"/>
        </w:rPr>
        <w:t xml:space="preserve">u. </w:t>
      </w:r>
      <w:r w:rsidR="00F6794F" w:rsidRPr="00F6794F">
        <w:rPr>
          <w:rFonts w:asciiTheme="minorHAnsi" w:hAnsiTheme="minorHAnsi" w:cstheme="minorHAnsi"/>
          <w:sz w:val="22"/>
          <w:szCs w:val="22"/>
        </w:rPr>
        <w:t>When I tell other people about my research, I will not use your name, so no one can tell who I am talking about.</w:t>
      </w:r>
    </w:p>
    <w:p w14:paraId="587B19CE" w14:textId="77777777" w:rsidR="00F6794F" w:rsidRPr="00F6794F" w:rsidRDefault="00F6794F" w:rsidP="00F6794F">
      <w:pPr>
        <w:jc w:val="both"/>
        <w:rPr>
          <w:rFonts w:asciiTheme="minorHAnsi" w:hAnsiTheme="minorHAnsi" w:cstheme="minorHAnsi"/>
          <w:sz w:val="22"/>
          <w:szCs w:val="22"/>
        </w:rPr>
      </w:pPr>
    </w:p>
    <w:p w14:paraId="0599DB51" w14:textId="77777777" w:rsidR="00F6794F" w:rsidRPr="00F6794F" w:rsidRDefault="00F6794F" w:rsidP="00F6794F">
      <w:pPr>
        <w:jc w:val="both"/>
        <w:rPr>
          <w:rFonts w:asciiTheme="minorHAnsi" w:hAnsiTheme="minorHAnsi" w:cstheme="minorHAnsi"/>
          <w:sz w:val="22"/>
          <w:szCs w:val="22"/>
        </w:rPr>
      </w:pPr>
      <w:r w:rsidRPr="00F6794F">
        <w:rPr>
          <w:rFonts w:asciiTheme="minorHAnsi" w:hAnsiTheme="minorHAnsi" w:cstheme="minorHAnsi"/>
          <w:sz w:val="22"/>
          <w:szCs w:val="22"/>
        </w:rPr>
        <w:t>Your parents or guardian have to say it’s OK for you to be in the study. After they decide, you get to choose if you want to do it too. If you don’t want to be in the stu</w:t>
      </w:r>
      <w:r w:rsidR="00CD770D">
        <w:rPr>
          <w:rFonts w:asciiTheme="minorHAnsi" w:hAnsiTheme="minorHAnsi" w:cstheme="minorHAnsi"/>
          <w:sz w:val="22"/>
          <w:szCs w:val="22"/>
        </w:rPr>
        <w:t xml:space="preserve">dy, no one will be mad at you. </w:t>
      </w:r>
      <w:r w:rsidRPr="00F6794F">
        <w:rPr>
          <w:rFonts w:asciiTheme="minorHAnsi" w:hAnsiTheme="minorHAnsi" w:cstheme="minorHAnsi"/>
          <w:sz w:val="22"/>
          <w:szCs w:val="22"/>
        </w:rPr>
        <w:t>If you want to be in the study now and change your mind later, that’s OK. You can stop at any time. </w:t>
      </w:r>
    </w:p>
    <w:p w14:paraId="7A7F5FFB" w14:textId="77777777" w:rsidR="00F6794F" w:rsidRPr="00F6794F" w:rsidRDefault="00F6794F" w:rsidP="00F6794F">
      <w:pPr>
        <w:jc w:val="both"/>
        <w:rPr>
          <w:rFonts w:asciiTheme="minorHAnsi" w:hAnsiTheme="minorHAnsi" w:cstheme="minorHAnsi"/>
          <w:sz w:val="22"/>
          <w:szCs w:val="22"/>
        </w:rPr>
      </w:pPr>
    </w:p>
    <w:p w14:paraId="03920AD0" w14:textId="38EDEDD3" w:rsidR="007755A5" w:rsidRDefault="007755A5" w:rsidP="007755A5">
      <w:pPr>
        <w:pBdr>
          <w:bottom w:val="single" w:sz="6" w:space="1" w:color="auto"/>
        </w:pBdr>
        <w:jc w:val="both"/>
        <w:rPr>
          <w:rFonts w:asciiTheme="minorHAnsi" w:hAnsiTheme="minorHAnsi" w:cstheme="minorHAnsi"/>
          <w:color w:val="000000"/>
          <w:sz w:val="22"/>
          <w:szCs w:val="22"/>
        </w:rPr>
      </w:pPr>
      <w:r w:rsidRPr="001D3B6D">
        <w:rPr>
          <w:rFonts w:asciiTheme="minorHAnsi" w:hAnsiTheme="minorHAnsi" w:cstheme="minorHAnsi"/>
          <w:color w:val="000000"/>
          <w:sz w:val="22"/>
          <w:szCs w:val="22"/>
        </w:rPr>
        <w:t>If you don't feel like</w:t>
      </w:r>
      <w:r w:rsidR="00D54FCB">
        <w:rPr>
          <w:rFonts w:asciiTheme="minorHAnsi" w:hAnsiTheme="minorHAnsi" w:cstheme="minorHAnsi"/>
          <w:color w:val="000000"/>
          <w:sz w:val="22"/>
          <w:szCs w:val="22"/>
        </w:rPr>
        <w:t xml:space="preserve"> participating in the transition activities I described above</w:t>
      </w:r>
      <w:r w:rsidRPr="001D3B6D">
        <w:rPr>
          <w:rFonts w:asciiTheme="minorHAnsi" w:hAnsiTheme="minorHAnsi" w:cstheme="minorHAnsi"/>
          <w:color w:val="000000"/>
          <w:sz w:val="22"/>
          <w:szCs w:val="22"/>
        </w:rPr>
        <w:t xml:space="preserve">, you don't have to, and you can stop </w:t>
      </w:r>
      <w:r w:rsidR="00D54FCB">
        <w:rPr>
          <w:rFonts w:asciiTheme="minorHAnsi" w:hAnsiTheme="minorHAnsi" w:cstheme="minorHAnsi"/>
          <w:color w:val="000000"/>
          <w:sz w:val="22"/>
          <w:szCs w:val="22"/>
        </w:rPr>
        <w:t xml:space="preserve">participating in the study </w:t>
      </w:r>
      <w:r w:rsidRPr="001D3B6D">
        <w:rPr>
          <w:rFonts w:asciiTheme="minorHAnsi" w:hAnsiTheme="minorHAnsi" w:cstheme="minorHAnsi"/>
          <w:color w:val="000000"/>
          <w:sz w:val="22"/>
          <w:szCs w:val="22"/>
        </w:rPr>
        <w:t>anyti</w:t>
      </w:r>
      <w:r>
        <w:rPr>
          <w:rFonts w:asciiTheme="minorHAnsi" w:hAnsiTheme="minorHAnsi" w:cstheme="minorHAnsi"/>
          <w:color w:val="000000"/>
          <w:sz w:val="22"/>
          <w:szCs w:val="22"/>
        </w:rPr>
        <w:t xml:space="preserve">me and that will be all right. </w:t>
      </w:r>
      <w:r w:rsidRPr="001D3B6D">
        <w:rPr>
          <w:rFonts w:asciiTheme="minorHAnsi" w:hAnsiTheme="minorHAnsi" w:cstheme="minorHAnsi"/>
          <w:color w:val="000000"/>
          <w:sz w:val="22"/>
          <w:szCs w:val="22"/>
        </w:rPr>
        <w:t>I will be happy to answer any questions you may have</w:t>
      </w:r>
      <w:r w:rsidR="00D54FCB">
        <w:rPr>
          <w:rFonts w:asciiTheme="minorHAnsi" w:hAnsiTheme="minorHAnsi" w:cstheme="minorHAnsi"/>
          <w:color w:val="000000"/>
          <w:sz w:val="22"/>
          <w:szCs w:val="22"/>
        </w:rPr>
        <w:t xml:space="preserve"> at </w:t>
      </w:r>
      <w:r w:rsidR="00AE43E5">
        <w:rPr>
          <w:rFonts w:asciiTheme="minorHAnsi" w:hAnsiTheme="minorHAnsi" w:cstheme="minorHAnsi"/>
          <w:color w:val="000000"/>
          <w:sz w:val="22"/>
          <w:szCs w:val="22"/>
        </w:rPr>
        <w:t>any time</w:t>
      </w:r>
      <w:r w:rsidR="00CD770D">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1D3B6D">
        <w:rPr>
          <w:rFonts w:asciiTheme="minorHAnsi" w:hAnsiTheme="minorHAnsi" w:cstheme="minorHAnsi"/>
          <w:color w:val="000000"/>
          <w:sz w:val="22"/>
          <w:szCs w:val="22"/>
        </w:rPr>
        <w:t>Do you want to take part in this project?"</w:t>
      </w:r>
    </w:p>
    <w:p w14:paraId="14B56CF6" w14:textId="77777777" w:rsidR="00E2778C" w:rsidRDefault="00E2778C" w:rsidP="007755A5">
      <w:pPr>
        <w:pBdr>
          <w:bottom w:val="single" w:sz="6" w:space="1" w:color="auto"/>
        </w:pBdr>
        <w:jc w:val="both"/>
        <w:rPr>
          <w:rFonts w:asciiTheme="minorHAnsi" w:hAnsiTheme="minorHAnsi" w:cstheme="minorHAnsi"/>
          <w:color w:val="000000"/>
          <w:sz w:val="22"/>
          <w:szCs w:val="22"/>
        </w:rPr>
      </w:pPr>
    </w:p>
    <w:p w14:paraId="17AEA949" w14:textId="77777777" w:rsidR="006D4509" w:rsidRPr="00604B24" w:rsidRDefault="006D4509" w:rsidP="00F6794F">
      <w:pPr>
        <w:jc w:val="both"/>
        <w:rPr>
          <w:rFonts w:asciiTheme="minorHAnsi" w:hAnsiTheme="minorHAnsi" w:cstheme="minorHAnsi"/>
          <w:sz w:val="22"/>
          <w:szCs w:val="22"/>
        </w:rPr>
      </w:pPr>
    </w:p>
    <w:sectPr w:rsidR="006D4509" w:rsidRPr="00604B24" w:rsidSect="001D3B6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44565" w14:textId="77777777" w:rsidR="00C9383D" w:rsidRDefault="00C9383D" w:rsidP="007022A0">
      <w:r>
        <w:separator/>
      </w:r>
    </w:p>
  </w:endnote>
  <w:endnote w:type="continuationSeparator" w:id="0">
    <w:p w14:paraId="0E66C499" w14:textId="77777777" w:rsidR="00C9383D" w:rsidRDefault="00C9383D" w:rsidP="00702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714F" w14:textId="77777777" w:rsidR="002043B9" w:rsidRDefault="00505CA6" w:rsidP="002043B9">
    <w:pPr>
      <w:pStyle w:val="Footer"/>
      <w:jc w:val="right"/>
    </w:pPr>
    <w:r>
      <w:t>Rev 7/13</w:t>
    </w:r>
  </w:p>
  <w:p w14:paraId="18E4EE78" w14:textId="77777777" w:rsidR="002043B9" w:rsidRDefault="00204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2E81C" w14:textId="77777777" w:rsidR="00C9383D" w:rsidRDefault="00C9383D" w:rsidP="007022A0">
      <w:r>
        <w:separator/>
      </w:r>
    </w:p>
  </w:footnote>
  <w:footnote w:type="continuationSeparator" w:id="0">
    <w:p w14:paraId="42D0FE9E" w14:textId="77777777" w:rsidR="00C9383D" w:rsidRDefault="00C9383D" w:rsidP="00702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05347"/>
    <w:multiLevelType w:val="hybridMultilevel"/>
    <w:tmpl w:val="0D247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B2143"/>
    <w:multiLevelType w:val="hybridMultilevel"/>
    <w:tmpl w:val="6622A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D46AC6"/>
    <w:multiLevelType w:val="hybridMultilevel"/>
    <w:tmpl w:val="FC889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58591B"/>
    <w:multiLevelType w:val="hybridMultilevel"/>
    <w:tmpl w:val="4E206FDA"/>
    <w:lvl w:ilvl="0" w:tplc="D5BABFA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78CD1974"/>
    <w:multiLevelType w:val="hybridMultilevel"/>
    <w:tmpl w:val="7F0E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2899156">
    <w:abstractNumId w:val="1"/>
  </w:num>
  <w:num w:numId="2" w16cid:durableId="251354168">
    <w:abstractNumId w:val="3"/>
  </w:num>
  <w:num w:numId="3" w16cid:durableId="182673046">
    <w:abstractNumId w:val="4"/>
  </w:num>
  <w:num w:numId="4" w16cid:durableId="1910650780">
    <w:abstractNumId w:val="0"/>
  </w:num>
  <w:num w:numId="5" w16cid:durableId="398526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B04"/>
    <w:rsid w:val="0000330D"/>
    <w:rsid w:val="0005316A"/>
    <w:rsid w:val="00084657"/>
    <w:rsid w:val="000B3062"/>
    <w:rsid w:val="000D17D8"/>
    <w:rsid w:val="000F5D82"/>
    <w:rsid w:val="00104707"/>
    <w:rsid w:val="0012537A"/>
    <w:rsid w:val="00130F8A"/>
    <w:rsid w:val="00133DC9"/>
    <w:rsid w:val="00145A08"/>
    <w:rsid w:val="00152F99"/>
    <w:rsid w:val="00155469"/>
    <w:rsid w:val="00156CD5"/>
    <w:rsid w:val="00165052"/>
    <w:rsid w:val="00191D5C"/>
    <w:rsid w:val="00192883"/>
    <w:rsid w:val="001A320A"/>
    <w:rsid w:val="001B4A7A"/>
    <w:rsid w:val="001C07CF"/>
    <w:rsid w:val="001C1BB0"/>
    <w:rsid w:val="001C2666"/>
    <w:rsid w:val="001D3B6D"/>
    <w:rsid w:val="00200BB7"/>
    <w:rsid w:val="002043B9"/>
    <w:rsid w:val="00205F08"/>
    <w:rsid w:val="00224807"/>
    <w:rsid w:val="0022660B"/>
    <w:rsid w:val="00232689"/>
    <w:rsid w:val="00233044"/>
    <w:rsid w:val="002634B8"/>
    <w:rsid w:val="00274E88"/>
    <w:rsid w:val="00276D15"/>
    <w:rsid w:val="00280A96"/>
    <w:rsid w:val="00286FC3"/>
    <w:rsid w:val="002C7D26"/>
    <w:rsid w:val="002D5618"/>
    <w:rsid w:val="002F2BDE"/>
    <w:rsid w:val="002F4813"/>
    <w:rsid w:val="00300CB7"/>
    <w:rsid w:val="00310810"/>
    <w:rsid w:val="00311EFD"/>
    <w:rsid w:val="00317165"/>
    <w:rsid w:val="00333E76"/>
    <w:rsid w:val="00343B49"/>
    <w:rsid w:val="00350CCB"/>
    <w:rsid w:val="00357B67"/>
    <w:rsid w:val="003604A3"/>
    <w:rsid w:val="00371508"/>
    <w:rsid w:val="003762AE"/>
    <w:rsid w:val="003A56B1"/>
    <w:rsid w:val="003B793B"/>
    <w:rsid w:val="003B7C96"/>
    <w:rsid w:val="003C139B"/>
    <w:rsid w:val="00433CCD"/>
    <w:rsid w:val="00434C0A"/>
    <w:rsid w:val="00446BA7"/>
    <w:rsid w:val="00464111"/>
    <w:rsid w:val="00470C4F"/>
    <w:rsid w:val="00480504"/>
    <w:rsid w:val="004852FB"/>
    <w:rsid w:val="004955D5"/>
    <w:rsid w:val="004A32B7"/>
    <w:rsid w:val="004B7F19"/>
    <w:rsid w:val="004E151D"/>
    <w:rsid w:val="004F63D6"/>
    <w:rsid w:val="00505CA6"/>
    <w:rsid w:val="00515794"/>
    <w:rsid w:val="00531014"/>
    <w:rsid w:val="005344D2"/>
    <w:rsid w:val="00545BB2"/>
    <w:rsid w:val="00547D40"/>
    <w:rsid w:val="00547F99"/>
    <w:rsid w:val="005653EB"/>
    <w:rsid w:val="00575EFE"/>
    <w:rsid w:val="00596285"/>
    <w:rsid w:val="005A12DE"/>
    <w:rsid w:val="005A1FD6"/>
    <w:rsid w:val="005D4823"/>
    <w:rsid w:val="005D6061"/>
    <w:rsid w:val="005E38FB"/>
    <w:rsid w:val="00604B24"/>
    <w:rsid w:val="00616A6A"/>
    <w:rsid w:val="00656037"/>
    <w:rsid w:val="00675230"/>
    <w:rsid w:val="00687B18"/>
    <w:rsid w:val="0069155A"/>
    <w:rsid w:val="00693570"/>
    <w:rsid w:val="00693D40"/>
    <w:rsid w:val="006979F4"/>
    <w:rsid w:val="006A357D"/>
    <w:rsid w:val="006B17D3"/>
    <w:rsid w:val="006C0E72"/>
    <w:rsid w:val="006D0C77"/>
    <w:rsid w:val="006D4509"/>
    <w:rsid w:val="006E65AD"/>
    <w:rsid w:val="006F535D"/>
    <w:rsid w:val="006F590F"/>
    <w:rsid w:val="007022A0"/>
    <w:rsid w:val="00703D45"/>
    <w:rsid w:val="007170BC"/>
    <w:rsid w:val="00742BE3"/>
    <w:rsid w:val="007755A5"/>
    <w:rsid w:val="00785D22"/>
    <w:rsid w:val="007A4FF7"/>
    <w:rsid w:val="007F704F"/>
    <w:rsid w:val="00821BCD"/>
    <w:rsid w:val="00833D19"/>
    <w:rsid w:val="0084181D"/>
    <w:rsid w:val="00851C45"/>
    <w:rsid w:val="008574EF"/>
    <w:rsid w:val="008672EC"/>
    <w:rsid w:val="008737B3"/>
    <w:rsid w:val="00876359"/>
    <w:rsid w:val="00896E19"/>
    <w:rsid w:val="00897C56"/>
    <w:rsid w:val="00897E45"/>
    <w:rsid w:val="008A3498"/>
    <w:rsid w:val="008B6C28"/>
    <w:rsid w:val="008C4BCD"/>
    <w:rsid w:val="008E27C3"/>
    <w:rsid w:val="008E30D0"/>
    <w:rsid w:val="008E56D2"/>
    <w:rsid w:val="009016EB"/>
    <w:rsid w:val="00910F80"/>
    <w:rsid w:val="0091234C"/>
    <w:rsid w:val="0091533C"/>
    <w:rsid w:val="0091774A"/>
    <w:rsid w:val="009243E9"/>
    <w:rsid w:val="009654B6"/>
    <w:rsid w:val="00976D09"/>
    <w:rsid w:val="00980DE6"/>
    <w:rsid w:val="00991398"/>
    <w:rsid w:val="009B1433"/>
    <w:rsid w:val="009B4BA0"/>
    <w:rsid w:val="009D683C"/>
    <w:rsid w:val="00A26B50"/>
    <w:rsid w:val="00A340F0"/>
    <w:rsid w:val="00A4516E"/>
    <w:rsid w:val="00A82D55"/>
    <w:rsid w:val="00A955EA"/>
    <w:rsid w:val="00AA78AA"/>
    <w:rsid w:val="00AC06C9"/>
    <w:rsid w:val="00AD3F37"/>
    <w:rsid w:val="00AE1506"/>
    <w:rsid w:val="00AE16B6"/>
    <w:rsid w:val="00AE43E5"/>
    <w:rsid w:val="00AF4391"/>
    <w:rsid w:val="00B023EC"/>
    <w:rsid w:val="00B11FB4"/>
    <w:rsid w:val="00B7398F"/>
    <w:rsid w:val="00B92F4D"/>
    <w:rsid w:val="00BB5087"/>
    <w:rsid w:val="00BB5CA3"/>
    <w:rsid w:val="00BC655D"/>
    <w:rsid w:val="00BC78D9"/>
    <w:rsid w:val="00BD3037"/>
    <w:rsid w:val="00BE4022"/>
    <w:rsid w:val="00C000E5"/>
    <w:rsid w:val="00C01EE6"/>
    <w:rsid w:val="00C078ED"/>
    <w:rsid w:val="00C11293"/>
    <w:rsid w:val="00C245AA"/>
    <w:rsid w:val="00C27EAA"/>
    <w:rsid w:val="00C3459B"/>
    <w:rsid w:val="00C34B6E"/>
    <w:rsid w:val="00C531EA"/>
    <w:rsid w:val="00C546CD"/>
    <w:rsid w:val="00C61204"/>
    <w:rsid w:val="00C634EA"/>
    <w:rsid w:val="00C66A89"/>
    <w:rsid w:val="00C76899"/>
    <w:rsid w:val="00C83B2F"/>
    <w:rsid w:val="00C8430F"/>
    <w:rsid w:val="00C9124E"/>
    <w:rsid w:val="00C92704"/>
    <w:rsid w:val="00C9383D"/>
    <w:rsid w:val="00CB5169"/>
    <w:rsid w:val="00CB72C1"/>
    <w:rsid w:val="00CD770D"/>
    <w:rsid w:val="00CE4F2F"/>
    <w:rsid w:val="00D00F99"/>
    <w:rsid w:val="00D07C27"/>
    <w:rsid w:val="00D12BAA"/>
    <w:rsid w:val="00D12C94"/>
    <w:rsid w:val="00D20100"/>
    <w:rsid w:val="00D41154"/>
    <w:rsid w:val="00D52122"/>
    <w:rsid w:val="00D54FCB"/>
    <w:rsid w:val="00D62AEE"/>
    <w:rsid w:val="00D71B28"/>
    <w:rsid w:val="00D73BA2"/>
    <w:rsid w:val="00D820CC"/>
    <w:rsid w:val="00D82667"/>
    <w:rsid w:val="00DB0A50"/>
    <w:rsid w:val="00DD4108"/>
    <w:rsid w:val="00DE710D"/>
    <w:rsid w:val="00DF1B04"/>
    <w:rsid w:val="00E00D07"/>
    <w:rsid w:val="00E2778C"/>
    <w:rsid w:val="00E36CD9"/>
    <w:rsid w:val="00E42C49"/>
    <w:rsid w:val="00E508F0"/>
    <w:rsid w:val="00E907AC"/>
    <w:rsid w:val="00E96450"/>
    <w:rsid w:val="00EA490B"/>
    <w:rsid w:val="00EA643D"/>
    <w:rsid w:val="00ED02FC"/>
    <w:rsid w:val="00ED25BA"/>
    <w:rsid w:val="00EF17D0"/>
    <w:rsid w:val="00F10409"/>
    <w:rsid w:val="00F332CF"/>
    <w:rsid w:val="00F350B1"/>
    <w:rsid w:val="00F412C9"/>
    <w:rsid w:val="00F41E81"/>
    <w:rsid w:val="00F45C0B"/>
    <w:rsid w:val="00F45F89"/>
    <w:rsid w:val="00F5079D"/>
    <w:rsid w:val="00F54736"/>
    <w:rsid w:val="00F56CB6"/>
    <w:rsid w:val="00F6794F"/>
    <w:rsid w:val="00F809C4"/>
    <w:rsid w:val="00F8349D"/>
    <w:rsid w:val="00FB4069"/>
    <w:rsid w:val="00FC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DAEE51"/>
  <w15:docId w15:val="{12A673C2-7589-7C44-8FEE-6D1D99E2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B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F1B04"/>
    <w:pPr>
      <w:keepNext/>
      <w:outlineLvl w:val="0"/>
    </w:pPr>
    <w:rPr>
      <w:b/>
    </w:rPr>
  </w:style>
  <w:style w:type="paragraph" w:styleId="Heading2">
    <w:name w:val="heading 2"/>
    <w:basedOn w:val="Normal"/>
    <w:next w:val="Normal"/>
    <w:link w:val="Heading2Char"/>
    <w:uiPriority w:val="9"/>
    <w:semiHidden/>
    <w:unhideWhenUsed/>
    <w:qFormat/>
    <w:rsid w:val="00200B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1B04"/>
    <w:rPr>
      <w:rFonts w:ascii="Times New Roman" w:eastAsia="Times New Roman" w:hAnsi="Times New Roman" w:cs="Times New Roman"/>
      <w:b/>
      <w:sz w:val="24"/>
      <w:szCs w:val="24"/>
    </w:rPr>
  </w:style>
  <w:style w:type="paragraph" w:styleId="BodyTextIndent">
    <w:name w:val="Body Text Indent"/>
    <w:basedOn w:val="Normal"/>
    <w:link w:val="BodyTextIndentChar"/>
    <w:rsid w:val="00DF1B04"/>
    <w:pPr>
      <w:widowControl w:val="0"/>
      <w:ind w:left="90"/>
    </w:pPr>
    <w:rPr>
      <w:rFonts w:ascii="Courier New" w:hAnsi="Courier New"/>
      <w:snapToGrid w:val="0"/>
      <w:sz w:val="20"/>
      <w:szCs w:val="20"/>
    </w:rPr>
  </w:style>
  <w:style w:type="character" w:customStyle="1" w:styleId="BodyTextIndentChar">
    <w:name w:val="Body Text Indent Char"/>
    <w:basedOn w:val="DefaultParagraphFont"/>
    <w:link w:val="BodyTextIndent"/>
    <w:rsid w:val="00DF1B04"/>
    <w:rPr>
      <w:rFonts w:ascii="Courier New" w:eastAsia="Times New Roman" w:hAnsi="Courier New" w:cs="Times New Roman"/>
      <w:snapToGrid w:val="0"/>
      <w:sz w:val="20"/>
      <w:szCs w:val="20"/>
    </w:rPr>
  </w:style>
  <w:style w:type="paragraph" w:styleId="Header">
    <w:name w:val="header"/>
    <w:basedOn w:val="Normal"/>
    <w:link w:val="HeaderChar"/>
    <w:uiPriority w:val="99"/>
    <w:unhideWhenUsed/>
    <w:rsid w:val="007022A0"/>
    <w:pPr>
      <w:tabs>
        <w:tab w:val="center" w:pos="4680"/>
        <w:tab w:val="right" w:pos="9360"/>
      </w:tabs>
    </w:pPr>
  </w:style>
  <w:style w:type="character" w:customStyle="1" w:styleId="HeaderChar">
    <w:name w:val="Header Char"/>
    <w:basedOn w:val="DefaultParagraphFont"/>
    <w:link w:val="Header"/>
    <w:uiPriority w:val="99"/>
    <w:rsid w:val="007022A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22A0"/>
    <w:pPr>
      <w:tabs>
        <w:tab w:val="center" w:pos="4680"/>
        <w:tab w:val="right" w:pos="9360"/>
      </w:tabs>
    </w:pPr>
  </w:style>
  <w:style w:type="character" w:customStyle="1" w:styleId="FooterChar">
    <w:name w:val="Footer Char"/>
    <w:basedOn w:val="DefaultParagraphFont"/>
    <w:link w:val="Footer"/>
    <w:uiPriority w:val="99"/>
    <w:rsid w:val="007022A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6037"/>
    <w:rPr>
      <w:color w:val="0000FF" w:themeColor="hyperlink"/>
      <w:u w:val="single"/>
    </w:rPr>
  </w:style>
  <w:style w:type="paragraph" w:styleId="BalloonText">
    <w:name w:val="Balloon Text"/>
    <w:basedOn w:val="Normal"/>
    <w:link w:val="BalloonTextChar"/>
    <w:uiPriority w:val="99"/>
    <w:semiHidden/>
    <w:unhideWhenUsed/>
    <w:rsid w:val="00876359"/>
    <w:rPr>
      <w:rFonts w:ascii="Tahoma" w:hAnsi="Tahoma" w:cs="Tahoma"/>
      <w:sz w:val="16"/>
      <w:szCs w:val="16"/>
    </w:rPr>
  </w:style>
  <w:style w:type="character" w:customStyle="1" w:styleId="BalloonTextChar">
    <w:name w:val="Balloon Text Char"/>
    <w:basedOn w:val="DefaultParagraphFont"/>
    <w:link w:val="BalloonText"/>
    <w:uiPriority w:val="99"/>
    <w:semiHidden/>
    <w:rsid w:val="00876359"/>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200BB7"/>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F679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158314">
      <w:bodyDiv w:val="1"/>
      <w:marLeft w:val="0"/>
      <w:marRight w:val="0"/>
      <w:marTop w:val="0"/>
      <w:marBottom w:val="0"/>
      <w:divBdr>
        <w:top w:val="none" w:sz="0" w:space="0" w:color="auto"/>
        <w:left w:val="none" w:sz="0" w:space="0" w:color="auto"/>
        <w:bottom w:val="none" w:sz="0" w:space="0" w:color="auto"/>
        <w:right w:val="none" w:sz="0" w:space="0" w:color="auto"/>
      </w:divBdr>
    </w:div>
    <w:div w:id="655455617">
      <w:bodyDiv w:val="1"/>
      <w:marLeft w:val="0"/>
      <w:marRight w:val="0"/>
      <w:marTop w:val="0"/>
      <w:marBottom w:val="0"/>
      <w:divBdr>
        <w:top w:val="none" w:sz="0" w:space="0" w:color="auto"/>
        <w:left w:val="none" w:sz="0" w:space="0" w:color="auto"/>
        <w:bottom w:val="none" w:sz="0" w:space="0" w:color="auto"/>
        <w:right w:val="none" w:sz="0" w:space="0" w:color="auto"/>
      </w:divBdr>
    </w:div>
    <w:div w:id="930700379">
      <w:bodyDiv w:val="1"/>
      <w:marLeft w:val="0"/>
      <w:marRight w:val="0"/>
      <w:marTop w:val="0"/>
      <w:marBottom w:val="0"/>
      <w:divBdr>
        <w:top w:val="none" w:sz="0" w:space="0" w:color="auto"/>
        <w:left w:val="none" w:sz="0" w:space="0" w:color="auto"/>
        <w:bottom w:val="none" w:sz="0" w:space="0" w:color="auto"/>
        <w:right w:val="none" w:sz="0" w:space="0" w:color="auto"/>
      </w:divBdr>
    </w:div>
    <w:div w:id="961496161">
      <w:bodyDiv w:val="1"/>
      <w:marLeft w:val="0"/>
      <w:marRight w:val="0"/>
      <w:marTop w:val="0"/>
      <w:marBottom w:val="0"/>
      <w:divBdr>
        <w:top w:val="none" w:sz="0" w:space="0" w:color="auto"/>
        <w:left w:val="none" w:sz="0" w:space="0" w:color="auto"/>
        <w:bottom w:val="none" w:sz="0" w:space="0" w:color="auto"/>
        <w:right w:val="none" w:sz="0" w:space="0" w:color="auto"/>
      </w:divBdr>
    </w:div>
    <w:div w:id="1788695756">
      <w:bodyDiv w:val="1"/>
      <w:marLeft w:val="0"/>
      <w:marRight w:val="0"/>
      <w:marTop w:val="0"/>
      <w:marBottom w:val="0"/>
      <w:divBdr>
        <w:top w:val="none" w:sz="0" w:space="0" w:color="auto"/>
        <w:left w:val="none" w:sz="0" w:space="0" w:color="auto"/>
        <w:bottom w:val="none" w:sz="0" w:space="0" w:color="auto"/>
        <w:right w:val="none" w:sz="0" w:space="0" w:color="auto"/>
      </w:divBdr>
    </w:div>
    <w:div w:id="192502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E4CB2-DA45-EC4C-8FF3-A9635AEAF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Kansas</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Research and Graduate Studies</dc:creator>
  <cp:lastModifiedBy>Bulgren, Susan</cp:lastModifiedBy>
  <cp:revision>5</cp:revision>
  <cp:lastPrinted>2012-06-05T19:37:00Z</cp:lastPrinted>
  <dcterms:created xsi:type="dcterms:W3CDTF">2019-07-11T18:14:00Z</dcterms:created>
  <dcterms:modified xsi:type="dcterms:W3CDTF">2022-08-11T05:31:00Z</dcterms:modified>
</cp:coreProperties>
</file>